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1" w:rsidRPr="004F5C12" w:rsidRDefault="00CD36A1" w:rsidP="00CD36A1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A2</w:t>
      </w:r>
    </w:p>
    <w:p w:rsidR="00CD36A1" w:rsidRPr="004F5C12" w:rsidRDefault="00CD36A1" w:rsidP="00CD36A1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COGNOME E NOME ___________________________________________________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4902"/>
        <w:gridCol w:w="1092"/>
        <w:gridCol w:w="1109"/>
        <w:gridCol w:w="1092"/>
        <w:gridCol w:w="1125"/>
      </w:tblGrid>
      <w:tr w:rsidR="00CD36A1" w:rsidTr="00FA1483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A4" w:rsidRDefault="00CD36A1" w:rsidP="00BD69A4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69A4" w:rsidRPr="008B3A4D">
              <w:rPr>
                <w:rFonts w:ascii="Times New Roman" w:hAnsi="Times New Roman" w:cs="Times New Roman"/>
                <w:b/>
              </w:rPr>
              <w:t>“Collaudatore/Verificatore</w:t>
            </w:r>
            <w:r w:rsidR="00BD69A4" w:rsidRPr="005F4E41">
              <w:rPr>
                <w:rFonts w:ascii="Times New Roman" w:hAnsi="Times New Roman" w:cs="Times New Roman"/>
              </w:rPr>
              <w:t xml:space="preserve"> della conformità”</w:t>
            </w:r>
          </w:p>
          <w:p w:rsidR="00CD36A1" w:rsidRDefault="00CD36A1" w:rsidP="00FA1483">
            <w:pPr>
              <w:spacing w:after="120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DI</w:t>
            </w:r>
            <w:proofErr w:type="spellEnd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 STUDIO (non </w:t>
            </w:r>
            <w:proofErr w:type="spellStart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costitutisce</w:t>
            </w:r>
            <w:proofErr w:type="spellEnd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 titolo di accesso)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354668" w:rsidRDefault="00CD36A1" w:rsidP="00FA1483">
            <w:pPr>
              <w:spacing w:after="175"/>
              <w:ind w:left="0" w:hanging="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n. riferimento del curriculum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354668" w:rsidRDefault="00CD36A1" w:rsidP="00FA1483">
            <w:pPr>
              <w:spacing w:after="175"/>
              <w:ind w:left="0" w:hanging="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da compilare a cura del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354668" w:rsidRDefault="00CD36A1" w:rsidP="00FA1483">
            <w:pPr>
              <w:spacing w:after="175"/>
              <w:ind w:left="0" w:hanging="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da compilare a cura della commissione</w:t>
            </w: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  <w:t>Laurea Triennale valida (Laurea tecnica o equipollente)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fino a 89 – 2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90 a 104 – 3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105 in poi – 4 punti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  <w:p w:rsidR="00CD36A1" w:rsidRDefault="00CD36A1" w:rsidP="00FA1483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  <w:t>10</w:t>
            </w:r>
          </w:p>
          <w:p w:rsidR="00CD36A1" w:rsidRDefault="00CD36A1" w:rsidP="00FA1483">
            <w:pPr>
              <w:shd w:val="clear" w:color="auto" w:fill="FFFFFF"/>
              <w:spacing w:after="100" w:afterAutospacing="1"/>
              <w:ind w:left="0" w:hanging="2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* le due voci non si cumulano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</w:tc>
      </w:tr>
      <w:tr w:rsidR="00CD36A1" w:rsidTr="00FA1483">
        <w:trPr>
          <w:trHeight w:val="1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  <w:t>Laurea specialistica o vecchio ordinamento valida  (Laurea tecnica o equipollente)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fino a 89 – 5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90 a 99 – 6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100 a 104 – 7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105 a 110 – 8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110 e lode – 10 punti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b/>
                <w:sz w:val="18"/>
                <w:szCs w:val="16"/>
              </w:rPr>
              <w:t>TITOLI POST LAUREA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Dottorato di ricerca – 3  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Master I e II livello – 1 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Corsi di perfezionamento annuali – 1 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TITOLI 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Corsi di formazione organizzati da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M.I.M.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, USR, Scuole, Enti accreditati, sulle tematiche in oggetto – 0,50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CERTIFICAZIONI INFORMATICHE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EIPASS-AICA  o altri soggetti accreditati – 0,50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Certificazione CISCO o equipollente – 2 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ESPERIENZE LAVORATIVE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in azioni FSE-FESR-PNSD – 5 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 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di reti informatiche e cablaggio – 5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di reti informatiche e cablaggio – 2,5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in azioni FSE-FESR-PNSD – 2,5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Incarico di Animatore Digitale – 1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Incarico di componente Team dell’Innovazione – 0,5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Incarico di docenza in corsi extrascolastici inerenti la tematica – 1,5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 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Esperienze di collaudo di interni (documentabili)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Esperienze come docente/formatore sulle tematiche in oggetto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Esperienze come docente/formatore sulle tematiche della sicurezza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Iscrizione ad Albi professionali attinenti la tematica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iscrizione 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iscrizioni)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</w:tbl>
    <w:p w:rsidR="00CD36A1" w:rsidRDefault="00CD36A1" w:rsidP="00CD36A1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6A1" w:rsidRDefault="00CD36A1" w:rsidP="00CD36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CD36A1" w:rsidRPr="004F5C12" w:rsidRDefault="00CD36A1" w:rsidP="00CD36A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A437B7" w:rsidRDefault="00CD36A1" w:rsidP="00CD36A1">
      <w:pPr>
        <w:shd w:val="clear" w:color="auto" w:fill="FFFFFF"/>
        <w:spacing w:after="218" w:line="240" w:lineRule="auto"/>
        <w:jc w:val="right"/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sectPr w:rsidR="00A437B7" w:rsidSect="00A4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D36A1"/>
    <w:rsid w:val="002642F2"/>
    <w:rsid w:val="00A437B7"/>
    <w:rsid w:val="00BD69A4"/>
    <w:rsid w:val="00C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6A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SOSTEGNO2020</cp:lastModifiedBy>
  <cp:revision>3</cp:revision>
  <dcterms:created xsi:type="dcterms:W3CDTF">2023-05-08T16:36:00Z</dcterms:created>
  <dcterms:modified xsi:type="dcterms:W3CDTF">2023-12-14T11:58:00Z</dcterms:modified>
</cp:coreProperties>
</file>